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2837" w:rsidRPr="00892837" w:rsidRDefault="003F3977" w:rsidP="00892837">
      <w:pPr>
        <w:spacing w:after="0" w:line="276" w:lineRule="auto"/>
        <w:jc w:val="center"/>
        <w:rPr>
          <w:rStyle w:val="Emphasis"/>
          <w:b/>
          <w:i w:val="0"/>
          <w:szCs w:val="28"/>
        </w:rPr>
      </w:pPr>
      <w:bookmarkStart w:id="0" w:name="_GoBack"/>
      <w:bookmarkEnd w:id="0"/>
      <w:r>
        <w:rPr>
          <w:rStyle w:val="Emphasis"/>
          <w:b/>
          <w:i w:val="0"/>
          <w:szCs w:val="28"/>
        </w:rPr>
        <w:t>THÚC ĐẨY</w:t>
      </w:r>
      <w:r w:rsidR="00892837" w:rsidRPr="00892837">
        <w:rPr>
          <w:rStyle w:val="Emphasis"/>
          <w:b/>
          <w:i w:val="0"/>
          <w:szCs w:val="28"/>
        </w:rPr>
        <w:t xml:space="preserve"> BÌNH ĐẲNG GIỚI</w:t>
      </w:r>
      <w:r w:rsidR="00704F72">
        <w:rPr>
          <w:rStyle w:val="Emphasis"/>
          <w:b/>
          <w:i w:val="0"/>
          <w:szCs w:val="28"/>
        </w:rPr>
        <w:t xml:space="preserve"> TRONG LĨNH VỰC CHÍNH TRỊ</w:t>
      </w:r>
    </w:p>
    <w:p w:rsidR="00B31C4E" w:rsidRPr="00892837" w:rsidRDefault="00892837" w:rsidP="00892837">
      <w:pPr>
        <w:spacing w:after="0" w:line="276" w:lineRule="auto"/>
        <w:ind w:firstLine="720"/>
        <w:jc w:val="both"/>
        <w:rPr>
          <w:rStyle w:val="Emphasis"/>
          <w:i w:val="0"/>
          <w:szCs w:val="28"/>
        </w:rPr>
      </w:pPr>
      <w:r w:rsidRPr="00892837">
        <w:rPr>
          <w:rStyle w:val="Emphasis"/>
          <w:i w:val="0"/>
          <w:szCs w:val="28"/>
        </w:rPr>
        <w:t>Bình đẳng giới là việc Nam với Nữ có vị trí vai trò ngang nhau, được tạo điều kiện và cơ hội phát huy năng lực của mình cho sự phát triển của cộng đồng, của gia đình và thụ hưởng như nhau về thành quả của sự phát triển đó. Bình đẳng giới là bình đẳng về pháp luật, về cơ hội và các thành quả tạo ra, bao gồm bình đẳng trong việc quyết định các vấn đề liên quan đến bản thân, gia đình xã hội.</w:t>
      </w:r>
    </w:p>
    <w:p w:rsidR="00892837" w:rsidRDefault="00892837" w:rsidP="00892837">
      <w:pPr>
        <w:spacing w:after="0" w:line="276" w:lineRule="auto"/>
        <w:ind w:firstLine="720"/>
        <w:jc w:val="both"/>
        <w:rPr>
          <w:szCs w:val="28"/>
        </w:rPr>
      </w:pPr>
      <w:r w:rsidRPr="00892837">
        <w:rPr>
          <w:szCs w:val="28"/>
        </w:rPr>
        <w:t>Bình đẳng giới trong gia đình có ý nghĩa quan trọng mọi thời đại, đặc biệt là trong điều kiện hiện đại hóa, công nghiệp hóa hiện nay. Bình đẳng giới trong gia đình là môi trường lành mạnh để con người, đặc biệt là trẻ em được đối xử bình đẳng, được giáo dục về quyền bình đẳng, được hành động bình đẳng; là tiền đề quan trọng cho sự thành công trong công việc chăm sóc, nuôi dưỡng, giáo dục trẻ em; góp phần tăng chất lượng cuộc sống của các thành viên gia đình, góp phần tăng trưởng kinh tế đất nước, Trong những năm qua, Đảng và nhà nước ta đã không ngừng hoàn thiện khung luật pháp, chính sách về quyền bình đẳng trên lĩnh vực bình đẳng giới như: Luật hôn nhân gia đình, luật bình đẳng giới, luật phòng chống bạo lực gia đình,.... mà trọng tâm là luật bình đẳng giới thông qua công ước quốc tế như công ước, xóa bỏ mọi hình thức phân biệt đối xử với phụ nữ, công ước liên hợp quốc về quyền trẻ em... nhờ đó mà phụ nữ và trẻ em đều được bảo vệ.</w:t>
      </w:r>
    </w:p>
    <w:p w:rsidR="00892837" w:rsidRDefault="00892837" w:rsidP="00892837">
      <w:pPr>
        <w:spacing w:after="0" w:line="276" w:lineRule="auto"/>
        <w:ind w:firstLine="720"/>
        <w:jc w:val="both"/>
        <w:rPr>
          <w:szCs w:val="28"/>
        </w:rPr>
      </w:pPr>
      <w:r>
        <w:rPr>
          <w:szCs w:val="28"/>
        </w:rPr>
        <w:t>Chúng ta hãy cùng nâng cao nhận thức về bình đẳng giới và chung tay hành động vì bình đẳng giới để góp phần thúc đẩy sự tiến bộ của xã hội.</w:t>
      </w:r>
    </w:p>
    <w:p w:rsidR="00892837" w:rsidRDefault="00892837" w:rsidP="00892837">
      <w:pPr>
        <w:spacing w:after="0" w:line="276" w:lineRule="auto"/>
        <w:ind w:firstLine="720"/>
        <w:jc w:val="both"/>
        <w:rPr>
          <w:szCs w:val="28"/>
        </w:rPr>
      </w:pPr>
      <w:r>
        <w:rPr>
          <w:szCs w:val="28"/>
        </w:rPr>
        <w:t>Một số áp phích tuyên truyền về bình đẳng giới:</w:t>
      </w:r>
    </w:p>
    <w:p w:rsidR="00892837" w:rsidRDefault="00892837" w:rsidP="00892837">
      <w:pPr>
        <w:spacing w:after="0" w:line="276" w:lineRule="auto"/>
        <w:jc w:val="center"/>
        <w:rPr>
          <w:szCs w:val="28"/>
        </w:rPr>
      </w:pPr>
    </w:p>
    <w:p w:rsidR="00892837" w:rsidRDefault="00892837" w:rsidP="00892837">
      <w:pPr>
        <w:spacing w:after="0" w:line="276" w:lineRule="auto"/>
        <w:jc w:val="center"/>
        <w:rPr>
          <w:szCs w:val="28"/>
        </w:rPr>
      </w:pPr>
      <w:r w:rsidRPr="00892837">
        <w:rPr>
          <w:noProof/>
          <w:szCs w:val="28"/>
        </w:rPr>
        <w:drawing>
          <wp:inline distT="0" distB="0" distL="0" distR="0">
            <wp:extent cx="4467225" cy="3127057"/>
            <wp:effectExtent l="0" t="0" r="0" b="0"/>
            <wp:docPr id="1" name="Picture 1" descr="D:\CHUYÊN MÔN NĂM HỌC\2020 - 2021\CÔNG TÁC ĐOÀN\TRANH AP PHI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UYÊN MÔN NĂM HỌC\2020 - 2021\CÔNG TÁC ĐOÀN\TRANH AP PHICH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69964" cy="3128974"/>
                    </a:xfrm>
                    <a:prstGeom prst="rect">
                      <a:avLst/>
                    </a:prstGeom>
                    <a:noFill/>
                    <a:ln>
                      <a:noFill/>
                    </a:ln>
                  </pic:spPr>
                </pic:pic>
              </a:graphicData>
            </a:graphic>
          </wp:inline>
        </w:drawing>
      </w:r>
    </w:p>
    <w:p w:rsidR="00892837" w:rsidRDefault="00892837" w:rsidP="00892837">
      <w:pPr>
        <w:spacing w:after="0" w:line="276" w:lineRule="auto"/>
        <w:jc w:val="center"/>
        <w:rPr>
          <w:szCs w:val="28"/>
        </w:rPr>
      </w:pPr>
    </w:p>
    <w:p w:rsidR="00892837" w:rsidRDefault="00892837" w:rsidP="00892837">
      <w:pPr>
        <w:spacing w:after="0" w:line="276" w:lineRule="auto"/>
        <w:jc w:val="center"/>
        <w:rPr>
          <w:szCs w:val="28"/>
        </w:rPr>
      </w:pPr>
      <w:r w:rsidRPr="00892837">
        <w:rPr>
          <w:noProof/>
          <w:szCs w:val="28"/>
        </w:rPr>
        <w:lastRenderedPageBreak/>
        <w:drawing>
          <wp:inline distT="0" distB="0" distL="0" distR="0">
            <wp:extent cx="4248150" cy="5664200"/>
            <wp:effectExtent l="0" t="0" r="0" b="0"/>
            <wp:docPr id="2" name="Picture 2" descr="D:\CHUYÊN MÔN NĂM HỌC\2020 - 2021\CÔNG TÁC ĐOÀN\TRANH AP PHI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UYÊN MÔN NĂM HỌC\2020 - 2021\CÔNG TÁC ĐOÀN\TRANH AP PHICH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48281" cy="5664374"/>
                    </a:xfrm>
                    <a:prstGeom prst="rect">
                      <a:avLst/>
                    </a:prstGeom>
                    <a:noFill/>
                    <a:ln>
                      <a:noFill/>
                    </a:ln>
                  </pic:spPr>
                </pic:pic>
              </a:graphicData>
            </a:graphic>
          </wp:inline>
        </w:drawing>
      </w:r>
    </w:p>
    <w:p w:rsidR="00892837" w:rsidRDefault="00892837" w:rsidP="00892837">
      <w:pPr>
        <w:spacing w:after="0" w:line="276" w:lineRule="auto"/>
        <w:jc w:val="center"/>
        <w:rPr>
          <w:szCs w:val="28"/>
        </w:rPr>
      </w:pPr>
    </w:p>
    <w:p w:rsidR="00892837" w:rsidRDefault="00892837" w:rsidP="00892837">
      <w:pPr>
        <w:spacing w:after="0" w:line="276" w:lineRule="auto"/>
        <w:jc w:val="center"/>
        <w:rPr>
          <w:szCs w:val="28"/>
        </w:rPr>
      </w:pPr>
      <w:r w:rsidRPr="00892837">
        <w:rPr>
          <w:noProof/>
          <w:szCs w:val="28"/>
        </w:rPr>
        <w:lastRenderedPageBreak/>
        <w:drawing>
          <wp:inline distT="0" distB="0" distL="0" distR="0">
            <wp:extent cx="5732145" cy="7642860"/>
            <wp:effectExtent l="0" t="0" r="1905" b="0"/>
            <wp:docPr id="3" name="Picture 3" descr="D:\CHUYÊN MÔN NĂM HỌC\2020 - 2021\CÔNG TÁC ĐOÀN\TRANH AP PHIC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HUYÊN MÔN NĂM HỌC\2020 - 2021\CÔNG TÁC ĐOÀN\TRANH AP PHICH 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7642860"/>
                    </a:xfrm>
                    <a:prstGeom prst="rect">
                      <a:avLst/>
                    </a:prstGeom>
                    <a:noFill/>
                    <a:ln>
                      <a:noFill/>
                    </a:ln>
                  </pic:spPr>
                </pic:pic>
              </a:graphicData>
            </a:graphic>
          </wp:inline>
        </w:drawing>
      </w:r>
    </w:p>
    <w:p w:rsidR="00704F72" w:rsidRDefault="00704F72" w:rsidP="00892837">
      <w:pPr>
        <w:spacing w:after="0" w:line="276" w:lineRule="auto"/>
        <w:jc w:val="center"/>
        <w:rPr>
          <w:szCs w:val="28"/>
        </w:rPr>
      </w:pPr>
    </w:p>
    <w:p w:rsidR="00704F72" w:rsidRDefault="00704F72" w:rsidP="00892837">
      <w:pPr>
        <w:spacing w:after="0" w:line="276" w:lineRule="auto"/>
        <w:jc w:val="center"/>
        <w:rPr>
          <w:szCs w:val="28"/>
        </w:rPr>
      </w:pPr>
      <w:r w:rsidRPr="00704F72">
        <w:rPr>
          <w:noProof/>
          <w:szCs w:val="28"/>
        </w:rPr>
        <w:lastRenderedPageBreak/>
        <w:drawing>
          <wp:inline distT="0" distB="0" distL="0" distR="0">
            <wp:extent cx="5732145" cy="4052826"/>
            <wp:effectExtent l="0" t="0" r="1905" b="5080"/>
            <wp:docPr id="4" name="Picture 4" descr="D:\CHUYÊN MÔN NĂM HỌC\2020 - 2021\CÔNG TÁC ĐOÀN\To roi Binh dang gio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UYÊN MÔN NĂM HỌC\2020 - 2021\CÔNG TÁC ĐOÀN\To roi Binh dang gioi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2145" cy="4052826"/>
                    </a:xfrm>
                    <a:prstGeom prst="rect">
                      <a:avLst/>
                    </a:prstGeom>
                    <a:noFill/>
                    <a:ln>
                      <a:noFill/>
                    </a:ln>
                  </pic:spPr>
                </pic:pic>
              </a:graphicData>
            </a:graphic>
          </wp:inline>
        </w:drawing>
      </w:r>
    </w:p>
    <w:p w:rsidR="00704F72" w:rsidRDefault="00704F72" w:rsidP="00892837">
      <w:pPr>
        <w:spacing w:after="0" w:line="276" w:lineRule="auto"/>
        <w:jc w:val="center"/>
        <w:rPr>
          <w:szCs w:val="28"/>
        </w:rPr>
      </w:pPr>
    </w:p>
    <w:p w:rsidR="00704F72" w:rsidRDefault="00704F72" w:rsidP="00892837">
      <w:pPr>
        <w:spacing w:after="0" w:line="276" w:lineRule="auto"/>
        <w:jc w:val="center"/>
        <w:rPr>
          <w:szCs w:val="28"/>
        </w:rPr>
      </w:pPr>
      <w:r w:rsidRPr="00704F72">
        <w:rPr>
          <w:noProof/>
          <w:szCs w:val="28"/>
        </w:rPr>
        <w:drawing>
          <wp:inline distT="0" distB="0" distL="0" distR="0">
            <wp:extent cx="5732145" cy="4052826"/>
            <wp:effectExtent l="0" t="0" r="1905" b="5080"/>
            <wp:docPr id="5" name="Picture 5" descr="D:\CHUYÊN MÔN NĂM HỌC\2020 - 2021\CÔNG TÁC ĐOÀN\To roi Binh dang gio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UYÊN MÔN NĂM HỌC\2020 - 2021\CÔNG TÁC ĐOÀN\To roi Binh dang gioi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4052826"/>
                    </a:xfrm>
                    <a:prstGeom prst="rect">
                      <a:avLst/>
                    </a:prstGeom>
                    <a:noFill/>
                    <a:ln>
                      <a:noFill/>
                    </a:ln>
                  </pic:spPr>
                </pic:pic>
              </a:graphicData>
            </a:graphic>
          </wp:inline>
        </w:drawing>
      </w:r>
    </w:p>
    <w:p w:rsidR="00704F72" w:rsidRPr="00892837" w:rsidRDefault="00704F72" w:rsidP="00892837">
      <w:pPr>
        <w:spacing w:after="0" w:line="276" w:lineRule="auto"/>
        <w:jc w:val="center"/>
        <w:rPr>
          <w:szCs w:val="28"/>
        </w:rPr>
      </w:pPr>
    </w:p>
    <w:sectPr w:rsidR="00704F72" w:rsidRPr="00892837" w:rsidSect="00C22EE2">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BB9"/>
    <w:rsid w:val="000D0BB9"/>
    <w:rsid w:val="003F3977"/>
    <w:rsid w:val="00704F72"/>
    <w:rsid w:val="00892837"/>
    <w:rsid w:val="00B31C4E"/>
    <w:rsid w:val="00C22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B0D9E"/>
  <w15:chartTrackingRefBased/>
  <w15:docId w15:val="{7A4A8358-7A60-44A8-8FCD-84595088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928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237</Words>
  <Characters>1355</Characters>
  <Application>Microsoft Office Word</Application>
  <DocSecurity>0</DocSecurity>
  <Lines>11</Lines>
  <Paragraphs>3</Paragraphs>
  <ScaleCrop>false</ScaleCrop>
  <Company>Microsoft</Company>
  <LinksUpToDate>false</LinksUpToDate>
  <CharactersWithSpaces>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2021-05-19T01:40:00Z</dcterms:created>
  <dcterms:modified xsi:type="dcterms:W3CDTF">2021-05-19T10:04:00Z</dcterms:modified>
</cp:coreProperties>
</file>